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附件6</w:t>
      </w:r>
    </w:p>
    <w:p>
      <w:pPr>
        <w:spacing w:line="640" w:lineRule="exact"/>
        <w:jc w:val="center"/>
        <w:rPr>
          <w:rFonts w:ascii="华文中宋" w:hAnsi="华文中宋" w:eastAsia="华文中宋"/>
          <w:sz w:val="44"/>
          <w:szCs w:val="44"/>
        </w:rPr>
      </w:pPr>
      <w:r>
        <w:rPr>
          <w:rFonts w:hint="eastAsia" w:ascii="华文中宋" w:hAnsi="华文中宋" w:eastAsia="华文中宋"/>
          <w:sz w:val="44"/>
          <w:szCs w:val="44"/>
        </w:rPr>
        <w:t>202</w:t>
      </w:r>
      <w:r>
        <w:rPr>
          <w:rFonts w:hint="eastAsia" w:ascii="华文中宋" w:hAnsi="华文中宋" w:eastAsia="华文中宋"/>
          <w:sz w:val="44"/>
          <w:szCs w:val="44"/>
          <w:u w:val="single"/>
        </w:rPr>
        <w:t xml:space="preserve">    </w:t>
      </w:r>
      <w:r>
        <w:rPr>
          <w:rFonts w:hint="eastAsia" w:ascii="华文中宋" w:hAnsi="华文中宋" w:eastAsia="华文中宋"/>
          <w:sz w:val="44"/>
          <w:szCs w:val="44"/>
        </w:rPr>
        <w:t>年撂荒耕地复耕</w:t>
      </w:r>
    </w:p>
    <w:p>
      <w:pPr>
        <w:spacing w:line="640" w:lineRule="exact"/>
        <w:jc w:val="center"/>
        <w:rPr>
          <w:rFonts w:ascii="华文中宋" w:hAnsi="华文中宋" w:eastAsia="华文中宋"/>
          <w:sz w:val="44"/>
          <w:szCs w:val="44"/>
        </w:rPr>
      </w:pPr>
      <w:r>
        <w:rPr>
          <w:rFonts w:hint="eastAsia" w:ascii="华文中宋" w:hAnsi="华文中宋" w:eastAsia="华文中宋"/>
          <w:sz w:val="44"/>
          <w:szCs w:val="44"/>
        </w:rPr>
        <w:t>复种区级验收表</w:t>
      </w:r>
    </w:p>
    <w:p>
      <w:pPr>
        <w:spacing w:line="380" w:lineRule="exact"/>
        <w:jc w:val="center"/>
        <w:rPr>
          <w:rFonts w:ascii="华文中宋" w:hAnsi="华文中宋" w:eastAsia="华文中宋"/>
          <w:sz w:val="44"/>
          <w:szCs w:val="44"/>
        </w:rPr>
      </w:pPr>
    </w:p>
    <w:p>
      <w:pPr>
        <w:jc w:val="right"/>
        <w:rPr>
          <w:rFonts w:ascii="仿宋_GB2312" w:hAnsi="华文中宋" w:eastAsia="仿宋_GB2312"/>
          <w:sz w:val="32"/>
          <w:szCs w:val="32"/>
        </w:rPr>
      </w:pPr>
      <w:r>
        <w:rPr>
          <w:rFonts w:hint="eastAsia" w:ascii="仿宋_GB2312" w:hAnsi="华文中宋" w:eastAsia="仿宋_GB2312"/>
          <w:sz w:val="22"/>
        </w:rPr>
        <w:t xml:space="preserve">                             </w:t>
      </w:r>
      <w:r>
        <w:rPr>
          <w:rFonts w:hint="eastAsia" w:ascii="仿宋_GB2312" w:hAnsi="华文中宋" w:eastAsia="仿宋_GB2312"/>
          <w:sz w:val="32"/>
          <w:szCs w:val="32"/>
        </w:rPr>
        <w:t xml:space="preserve">  </w:t>
      </w:r>
      <w:r>
        <w:rPr>
          <w:rFonts w:hint="eastAsia" w:ascii="仿宋_GB2312" w:hAnsi="华文中宋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hAnsi="华文中宋" w:eastAsia="仿宋_GB2312"/>
          <w:sz w:val="32"/>
          <w:szCs w:val="32"/>
        </w:rPr>
        <w:t>年</w:t>
      </w:r>
      <w:r>
        <w:rPr>
          <w:rFonts w:hint="eastAsia" w:ascii="仿宋_GB2312" w:hAnsi="华文中宋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hAnsi="华文中宋" w:eastAsia="仿宋_GB2312"/>
          <w:sz w:val="32"/>
          <w:szCs w:val="32"/>
        </w:rPr>
        <w:t>月</w:t>
      </w:r>
      <w:r>
        <w:rPr>
          <w:rFonts w:hint="eastAsia" w:ascii="仿宋_GB2312" w:hAnsi="华文中宋" w:eastAsia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hAnsi="华文中宋" w:eastAsia="仿宋_GB2312"/>
          <w:sz w:val="32"/>
          <w:szCs w:val="32"/>
        </w:rPr>
        <w:t>日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3"/>
        <w:gridCol w:w="1194"/>
        <w:gridCol w:w="1194"/>
        <w:gridCol w:w="1194"/>
        <w:gridCol w:w="1254"/>
        <w:gridCol w:w="1239"/>
        <w:gridCol w:w="12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13" w:type="dxa"/>
            <w:vAlign w:val="center"/>
          </w:tcPr>
          <w:p>
            <w:pPr>
              <w:jc w:val="center"/>
              <w:rPr>
                <w:rFonts w:ascii="仿宋_GB2312" w:hAnsi="华文中宋" w:eastAsia="仿宋_GB2312"/>
                <w:sz w:val="22"/>
              </w:rPr>
            </w:pPr>
            <w:r>
              <w:rPr>
                <w:rFonts w:hint="eastAsia" w:ascii="仿宋_GB2312" w:hAnsi="华文中宋" w:eastAsia="仿宋_GB2312"/>
                <w:sz w:val="22"/>
              </w:rPr>
              <w:t>序 号</w:t>
            </w:r>
          </w:p>
        </w:tc>
        <w:tc>
          <w:tcPr>
            <w:tcW w:w="1313" w:type="dxa"/>
            <w:vAlign w:val="center"/>
          </w:tcPr>
          <w:p>
            <w:pPr>
              <w:jc w:val="center"/>
              <w:rPr>
                <w:rFonts w:ascii="仿宋_GB2312" w:hAnsi="华文中宋" w:eastAsia="仿宋_GB2312"/>
                <w:sz w:val="22"/>
              </w:rPr>
            </w:pPr>
            <w:r>
              <w:rPr>
                <w:rFonts w:hint="eastAsia" w:ascii="仿宋_GB2312" w:hAnsi="华文中宋" w:eastAsia="仿宋_GB2312"/>
                <w:sz w:val="22"/>
              </w:rPr>
              <w:t>村 别</w:t>
            </w:r>
          </w:p>
        </w:tc>
        <w:tc>
          <w:tcPr>
            <w:tcW w:w="1313" w:type="dxa"/>
            <w:vAlign w:val="center"/>
          </w:tcPr>
          <w:p>
            <w:pPr>
              <w:jc w:val="center"/>
              <w:rPr>
                <w:rFonts w:ascii="仿宋_GB2312" w:hAnsi="华文中宋" w:eastAsia="仿宋_GB2312"/>
                <w:sz w:val="22"/>
              </w:rPr>
            </w:pPr>
            <w:r>
              <w:rPr>
                <w:rFonts w:hint="eastAsia" w:ascii="仿宋_GB2312" w:hAnsi="华文中宋" w:eastAsia="仿宋_GB2312"/>
                <w:sz w:val="22"/>
              </w:rPr>
              <w:t>户 数</w:t>
            </w:r>
          </w:p>
        </w:tc>
        <w:tc>
          <w:tcPr>
            <w:tcW w:w="1313" w:type="dxa"/>
            <w:vAlign w:val="center"/>
          </w:tcPr>
          <w:p>
            <w:pPr>
              <w:jc w:val="center"/>
              <w:rPr>
                <w:rFonts w:ascii="仿宋_GB2312" w:hAnsi="华文中宋" w:eastAsia="仿宋_GB2312"/>
                <w:sz w:val="22"/>
              </w:rPr>
            </w:pPr>
            <w:r>
              <w:rPr>
                <w:rFonts w:hint="eastAsia" w:ascii="仿宋_GB2312" w:hAnsi="华文中宋" w:eastAsia="仿宋_GB2312"/>
                <w:sz w:val="22"/>
              </w:rPr>
              <w:t>种植作物名称</w:t>
            </w:r>
          </w:p>
        </w:tc>
        <w:tc>
          <w:tcPr>
            <w:tcW w:w="1313" w:type="dxa"/>
            <w:vAlign w:val="center"/>
          </w:tcPr>
          <w:p>
            <w:pPr>
              <w:jc w:val="center"/>
              <w:rPr>
                <w:rFonts w:ascii="仿宋_GB2312" w:hAnsi="华文中宋" w:eastAsia="仿宋_GB2312"/>
                <w:sz w:val="22"/>
              </w:rPr>
            </w:pPr>
            <w:r>
              <w:rPr>
                <w:rFonts w:hint="eastAsia" w:ascii="仿宋_GB2312" w:hAnsi="华文中宋" w:eastAsia="仿宋_GB2312"/>
                <w:sz w:val="22"/>
              </w:rPr>
              <w:t>种植面积（亩）</w:t>
            </w:r>
          </w:p>
        </w:tc>
        <w:tc>
          <w:tcPr>
            <w:tcW w:w="1313" w:type="dxa"/>
            <w:vAlign w:val="center"/>
          </w:tcPr>
          <w:p>
            <w:pPr>
              <w:jc w:val="center"/>
              <w:rPr>
                <w:rFonts w:ascii="仿宋_GB2312" w:hAnsi="华文中宋" w:eastAsia="仿宋_GB2312"/>
                <w:sz w:val="22"/>
              </w:rPr>
            </w:pPr>
            <w:r>
              <w:rPr>
                <w:rFonts w:hint="eastAsia" w:ascii="仿宋_GB2312" w:hAnsi="华文中宋" w:eastAsia="仿宋_GB2312"/>
                <w:sz w:val="22"/>
              </w:rPr>
              <w:t>奖补标准（元/亩））</w:t>
            </w:r>
          </w:p>
        </w:tc>
        <w:tc>
          <w:tcPr>
            <w:tcW w:w="1313" w:type="dxa"/>
            <w:vAlign w:val="center"/>
          </w:tcPr>
          <w:p>
            <w:pPr>
              <w:jc w:val="center"/>
              <w:rPr>
                <w:rFonts w:ascii="仿宋_GB2312" w:hAnsi="华文中宋" w:eastAsia="仿宋_GB2312"/>
                <w:sz w:val="22"/>
              </w:rPr>
            </w:pPr>
            <w:r>
              <w:rPr>
                <w:rFonts w:hint="eastAsia" w:ascii="仿宋_GB2312" w:hAnsi="华文中宋" w:eastAsia="仿宋_GB2312"/>
                <w:sz w:val="22"/>
              </w:rPr>
              <w:t>金额</w:t>
            </w:r>
            <w:bookmarkStart w:id="0" w:name="_GoBack"/>
            <w:bookmarkEnd w:id="0"/>
            <w:r>
              <w:rPr>
                <w:rFonts w:hint="eastAsia" w:ascii="仿宋_GB2312" w:hAnsi="华文中宋" w:eastAsia="仿宋_GB2312"/>
                <w:sz w:val="22"/>
              </w:rPr>
              <w:t>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</w:trPr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</w:tr>
    </w:tbl>
    <w:p>
      <w:pPr>
        <w:rPr>
          <w:rFonts w:ascii="仿宋_GB2312" w:hAnsi="华文中宋" w:eastAsia="仿宋_GB2312"/>
          <w:sz w:val="22"/>
        </w:rPr>
      </w:pPr>
    </w:p>
    <w:p>
      <w:pPr>
        <w:rPr>
          <w:rFonts w:ascii="仿宋_GB2312" w:hAnsi="华文中宋" w:eastAsia="仿宋_GB2312"/>
          <w:sz w:val="22"/>
        </w:rPr>
      </w:pPr>
      <w:r>
        <w:rPr>
          <w:rFonts w:hint="eastAsia" w:ascii="仿宋_GB2312" w:hAnsi="华文中宋" w:eastAsia="仿宋_GB2312"/>
          <w:sz w:val="22"/>
        </w:rPr>
        <w:t>验收组成员签名：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84106"/>
    <w:rsid w:val="0002218E"/>
    <w:rsid w:val="000502B9"/>
    <w:rsid w:val="000A17A5"/>
    <w:rsid w:val="000B440E"/>
    <w:rsid w:val="000B64F3"/>
    <w:rsid w:val="000C24D8"/>
    <w:rsid w:val="000E4114"/>
    <w:rsid w:val="000F7CDF"/>
    <w:rsid w:val="00100CEA"/>
    <w:rsid w:val="00104769"/>
    <w:rsid w:val="00120765"/>
    <w:rsid w:val="001212B0"/>
    <w:rsid w:val="00121C84"/>
    <w:rsid w:val="00126B67"/>
    <w:rsid w:val="00132B9D"/>
    <w:rsid w:val="00142C35"/>
    <w:rsid w:val="0018099E"/>
    <w:rsid w:val="00184618"/>
    <w:rsid w:val="001F5CFD"/>
    <w:rsid w:val="00212FEA"/>
    <w:rsid w:val="00280859"/>
    <w:rsid w:val="002945F3"/>
    <w:rsid w:val="002C713C"/>
    <w:rsid w:val="00375D43"/>
    <w:rsid w:val="00381446"/>
    <w:rsid w:val="003B1680"/>
    <w:rsid w:val="003B5D1C"/>
    <w:rsid w:val="003C6B40"/>
    <w:rsid w:val="003D096D"/>
    <w:rsid w:val="003D4FA6"/>
    <w:rsid w:val="003E7665"/>
    <w:rsid w:val="00400CB1"/>
    <w:rsid w:val="00440F02"/>
    <w:rsid w:val="004521F3"/>
    <w:rsid w:val="00457354"/>
    <w:rsid w:val="00457C53"/>
    <w:rsid w:val="00471A88"/>
    <w:rsid w:val="00497365"/>
    <w:rsid w:val="004A472D"/>
    <w:rsid w:val="004F18FA"/>
    <w:rsid w:val="00507A3C"/>
    <w:rsid w:val="00510D2B"/>
    <w:rsid w:val="00517A75"/>
    <w:rsid w:val="005437B4"/>
    <w:rsid w:val="005764D4"/>
    <w:rsid w:val="005919F5"/>
    <w:rsid w:val="005E0A7C"/>
    <w:rsid w:val="005F7EBF"/>
    <w:rsid w:val="00604EF7"/>
    <w:rsid w:val="00614B5D"/>
    <w:rsid w:val="006236F7"/>
    <w:rsid w:val="00641EDD"/>
    <w:rsid w:val="00645903"/>
    <w:rsid w:val="00655584"/>
    <w:rsid w:val="00661364"/>
    <w:rsid w:val="006777AD"/>
    <w:rsid w:val="00691744"/>
    <w:rsid w:val="006B2AA1"/>
    <w:rsid w:val="006B71A1"/>
    <w:rsid w:val="007120F9"/>
    <w:rsid w:val="00725237"/>
    <w:rsid w:val="0074753E"/>
    <w:rsid w:val="007841C7"/>
    <w:rsid w:val="007A3E89"/>
    <w:rsid w:val="007B4DCB"/>
    <w:rsid w:val="007E1F7E"/>
    <w:rsid w:val="0080088D"/>
    <w:rsid w:val="00820318"/>
    <w:rsid w:val="0084624E"/>
    <w:rsid w:val="008842FF"/>
    <w:rsid w:val="008F5BCA"/>
    <w:rsid w:val="008F7AC0"/>
    <w:rsid w:val="00923611"/>
    <w:rsid w:val="00994064"/>
    <w:rsid w:val="009A7060"/>
    <w:rsid w:val="009C5CFA"/>
    <w:rsid w:val="00A01B5C"/>
    <w:rsid w:val="00A21E7A"/>
    <w:rsid w:val="00A24EF0"/>
    <w:rsid w:val="00A25217"/>
    <w:rsid w:val="00A471CB"/>
    <w:rsid w:val="00A55B66"/>
    <w:rsid w:val="00A77018"/>
    <w:rsid w:val="00A77248"/>
    <w:rsid w:val="00A82832"/>
    <w:rsid w:val="00AA0E92"/>
    <w:rsid w:val="00AA0F01"/>
    <w:rsid w:val="00AB2766"/>
    <w:rsid w:val="00AE74E3"/>
    <w:rsid w:val="00B039A5"/>
    <w:rsid w:val="00B110EC"/>
    <w:rsid w:val="00B11857"/>
    <w:rsid w:val="00B811EC"/>
    <w:rsid w:val="00B84106"/>
    <w:rsid w:val="00B85DCD"/>
    <w:rsid w:val="00B92C0C"/>
    <w:rsid w:val="00BB6945"/>
    <w:rsid w:val="00BE00F7"/>
    <w:rsid w:val="00BF02AD"/>
    <w:rsid w:val="00C34128"/>
    <w:rsid w:val="00C41467"/>
    <w:rsid w:val="00C442A8"/>
    <w:rsid w:val="00C72A63"/>
    <w:rsid w:val="00CA2B04"/>
    <w:rsid w:val="00CA2E4B"/>
    <w:rsid w:val="00CF559B"/>
    <w:rsid w:val="00CF652A"/>
    <w:rsid w:val="00D0430F"/>
    <w:rsid w:val="00D157EF"/>
    <w:rsid w:val="00D47B4E"/>
    <w:rsid w:val="00D53ED2"/>
    <w:rsid w:val="00D92DD4"/>
    <w:rsid w:val="00DA00D6"/>
    <w:rsid w:val="00E10561"/>
    <w:rsid w:val="00E673B9"/>
    <w:rsid w:val="00E85D88"/>
    <w:rsid w:val="00E95304"/>
    <w:rsid w:val="00EF7C5D"/>
    <w:rsid w:val="00F4099E"/>
    <w:rsid w:val="00F43768"/>
    <w:rsid w:val="00F57665"/>
    <w:rsid w:val="00F66C86"/>
    <w:rsid w:val="00F757CE"/>
    <w:rsid w:val="00F81DE5"/>
    <w:rsid w:val="00F94EE9"/>
    <w:rsid w:val="00F97529"/>
    <w:rsid w:val="00FC12A3"/>
    <w:rsid w:val="00FC64AE"/>
    <w:rsid w:val="00FC6A7A"/>
    <w:rsid w:val="00FD355A"/>
    <w:rsid w:val="00FE05D5"/>
    <w:rsid w:val="00FF7726"/>
    <w:rsid w:val="7D2D1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37</Words>
  <Characters>215</Characters>
  <Lines>1</Lines>
  <Paragraphs>1</Paragraphs>
  <TotalTime>0</TotalTime>
  <ScaleCrop>false</ScaleCrop>
  <LinksUpToDate>false</LinksUpToDate>
  <CharactersWithSpaces>251</CharactersWithSpaces>
  <Application>WPS Office_11.8.2.9067_F1E327BC-269C-435d-A152-05C5408002CA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2021-04-20T01:16:00Z</dcterms:created>
  <dc:creator>AutoBVT</dc:creator>
  <cp:lastModifiedBy>Administrator</cp:lastModifiedBy>
  <dcterms:modified xsi:type="dcterms:W3CDTF">2021-11-29T08:16:39Z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2052-11.8.2.9067</vt:lpwstr>
  </property>
</Properties>
</file>